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6771E" w14:paraId="142C0A38" w14:textId="77777777">
      <w:pPr>
        <w:pStyle w:val="NormalWeb"/>
      </w:pPr>
      <w:r>
        <w:rPr>
          <w:noProof/>
        </w:rPr>
        <w:drawing>
          <wp:inline distT="0" distB="0" distL="0" distR="0" wp14:anchorId="2FCA49C8" wp14:editId="7E7D3B6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6771E" w14:paraId="7890B1F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F86D363" w14:paraId="67F8E74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6771E" w14:paraId="6207AC8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6771E" w14:paraId="5B730E50" w14:textId="3D65457F">
            <w:pPr>
              <w:rPr>
                <w:rFonts w:eastAsia="Times New Roman"/>
              </w:rPr>
            </w:pPr>
            <w:r w:rsidRPr="2F86D363" w:rsidR="00D6771E">
              <w:rPr>
                <w:rStyle w:val="Forte"/>
                <w:rFonts w:eastAsia="Times New Roman"/>
              </w:rPr>
              <w:t xml:space="preserve">  </w:t>
            </w:r>
            <w:r w:rsidRPr="2F86D363" w:rsidR="32919764">
              <w:rPr>
                <w:rStyle w:val="Forte"/>
                <w:rFonts w:eastAsia="Times New Roman"/>
              </w:rPr>
              <w:t>22/12/2022</w:t>
            </w:r>
            <w:r w:rsidRPr="2F86D363" w:rsidR="00D6771E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2F86D363" w14:paraId="7627D4E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6771E" w14:paraId="52CD954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6771E" w14:paraId="33E51372" w14:textId="1FF0864A">
            <w:pPr>
              <w:rPr>
                <w:rFonts w:eastAsia="Times New Roman"/>
              </w:rPr>
            </w:pPr>
            <w:r w:rsidRPr="2F86D363" w:rsidR="00D6771E">
              <w:rPr>
                <w:rStyle w:val="Forte"/>
                <w:rFonts w:eastAsia="Times New Roman"/>
              </w:rPr>
              <w:t>             </w:t>
            </w:r>
            <w:r w:rsidRPr="2F86D363" w:rsidR="76D21602">
              <w:rPr>
                <w:rStyle w:val="Forte"/>
                <w:rFonts w:eastAsia="Times New Roman"/>
              </w:rPr>
              <w:t>189</w:t>
            </w:r>
          </w:p>
        </w:tc>
      </w:tr>
    </w:tbl>
    <w:p w:rsidR="00000000" w:rsidRDefault="00D6771E" w14:paraId="711F8F9C" w14:textId="77777777">
      <w:pPr>
        <w:pStyle w:val="NormalWeb"/>
      </w:pPr>
      <w:r>
        <w:rPr>
          <w:rStyle w:val="Forte"/>
        </w:rPr>
        <w:t>ESCOLA TÉCNICA ESTADUAL PROFESSOR ARMANDO BAYEUX SILVA – RIO CLARO</w:t>
      </w:r>
    </w:p>
    <w:p w:rsidR="00000000" w:rsidRDefault="00D6771E" w14:paraId="62D550E0" w14:textId="77777777">
      <w:pPr>
        <w:pStyle w:val="NormalWeb"/>
      </w:pPr>
      <w:r>
        <w:rPr>
          <w:rStyle w:val="Forte"/>
        </w:rPr>
        <w:t>CONCURSO PÚBLICO PARA PROFE</w:t>
      </w:r>
      <w:r>
        <w:rPr>
          <w:rStyle w:val="Forte"/>
        </w:rPr>
        <w:t xml:space="preserve">SSOR DE ENSINO MÉDIO E TÉCNICO, EDITAL Nº 036/05/2022 – PROCESSO Nº CEETEPS–PRC–CEETEPS–PRC–2022/34681 </w:t>
      </w:r>
    </w:p>
    <w:p w:rsidR="00000000" w:rsidRDefault="00D6771E" w14:paraId="2C8C8F4C" w14:textId="77777777">
      <w:pPr>
        <w:pStyle w:val="NormalWeb"/>
      </w:pPr>
      <w:r>
        <w:t> </w:t>
      </w:r>
    </w:p>
    <w:p w:rsidR="00000000" w:rsidRDefault="00D6771E" w14:paraId="27621BFF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D6771E" w14:paraId="79D8C0C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D6771E" w14:paraId="0B679205" w14:textId="77777777">
      <w:pPr>
        <w:pStyle w:val="NormalWeb"/>
      </w:pPr>
      <w:r>
        <w:t> </w:t>
      </w:r>
    </w:p>
    <w:p w:rsidR="00000000" w:rsidRDefault="00D6771E" w14:paraId="1F597E7E" w14:textId="77777777">
      <w:pPr>
        <w:pStyle w:val="NormalWeb"/>
      </w:pPr>
      <w:r>
        <w:rPr>
          <w:rStyle w:val="Forte"/>
        </w:rPr>
        <w:t>EDITAL DE RESULTADO DA PROVA DE MÉTODOS PEDAG</w:t>
      </w:r>
      <w:r>
        <w:rPr>
          <w:rStyle w:val="Forte"/>
        </w:rPr>
        <w:t>ÓGICOS, PROVA DE TÍTULOS E CLASSIFICAÇÃO FINAL </w:t>
      </w:r>
    </w:p>
    <w:p w:rsidR="00000000" w:rsidRDefault="00D6771E" w14:paraId="475675D9" w14:textId="77777777">
      <w:pPr>
        <w:pStyle w:val="NormalWeb"/>
      </w:pPr>
      <w:r>
        <w:t> </w:t>
      </w:r>
    </w:p>
    <w:p w:rsidR="00000000" w:rsidRDefault="00D6771E" w14:paraId="5AF3EA03" w14:textId="77777777">
      <w:pPr>
        <w:pStyle w:val="NormalWeb"/>
      </w:pPr>
      <w:r>
        <w:t xml:space="preserve">A Comissão Especial de Concurso Público da ESCOLA TÉCNICA ESTADUAL PROFESSOR ARMANDO BAYEUX SILVA comunica aos candidatos abaixo relacionados o resultado da Prova de Métodos Pedagógicos, Prova de Títulos e </w:t>
      </w:r>
      <w:r>
        <w:t>a Classificação Final. </w:t>
      </w:r>
    </w:p>
    <w:p w:rsidR="00000000" w:rsidRDefault="00D6771E" w14:paraId="5A65494F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</w:t>
      </w:r>
      <w:r>
        <w:t>ula de cálculo prevista no mencionado Decreto, bem como no Capítulo VIII do Edital de Abertura de Inscrições. </w:t>
      </w:r>
    </w:p>
    <w:p w:rsidR="00000000" w:rsidRDefault="00D6771E" w14:paraId="7ABA3BD4" w14:textId="77777777">
      <w:pPr>
        <w:pStyle w:val="NormalWeb"/>
      </w:pPr>
      <w:r>
        <w:lastRenderedPageBreak/>
        <w:t> </w:t>
      </w:r>
    </w:p>
    <w:p w:rsidR="00000000" w:rsidRDefault="00D6771E" w14:paraId="559635F1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D6771E" w14:paraId="7EA03730" w14:textId="77777777">
      <w:pPr>
        <w:pStyle w:val="NormalWeb"/>
      </w:pPr>
      <w:r>
        <w:t xml:space="preserve">Resistência e Ensaios dos </w:t>
      </w:r>
      <w:proofErr w:type="gramStart"/>
      <w:r>
        <w:t>Materiais(</w:t>
      </w:r>
      <w:proofErr w:type="gramEnd"/>
      <w:r>
        <w:t xml:space="preserve">MECATRÔNICA INTEGRADO AO ENSINO MÉDIO (MTEC – </w:t>
      </w:r>
      <w:r>
        <w:t>PROGRAMA NOVOTEC INTEGRADO))</w:t>
      </w:r>
    </w:p>
    <w:p w:rsidR="00000000" w:rsidRDefault="00D6771E" w14:paraId="63722811" w14:textId="77777777">
      <w:pPr>
        <w:pStyle w:val="NormalWeb"/>
      </w:pPr>
      <w:r>
        <w:t> </w:t>
      </w:r>
    </w:p>
    <w:p w:rsidR="00000000" w:rsidRDefault="00D6771E" w14:paraId="2D78094A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D6771E" w14:paraId="7109320C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D6771E" w14:paraId="08D1F238" w14:textId="77777777">
      <w:pPr>
        <w:pStyle w:val="NormalWeb"/>
      </w:pPr>
      <w:r>
        <w:t> </w:t>
      </w:r>
    </w:p>
    <w:p w:rsidR="00000000" w:rsidRDefault="00D6771E" w14:paraId="79460B8F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 xml:space="preserve">3 / GABRIEL DE </w:t>
      </w:r>
      <w:r>
        <w:t>CARVALHO / 40887876–9 / 36548075854 / 72,00 / 98,00 / 5,00 / 90,00 / 1º</w:t>
      </w:r>
      <w:r>
        <w:br/>
      </w:r>
      <w:r>
        <w:t>7 / MARIANA DA CRUZ SAMPAIO FERREIRA / 490689917 / 41634933877 / 68,00 / 89,00 / 0 / 78,50 / 2º</w:t>
      </w:r>
      <w:r>
        <w:br/>
      </w:r>
      <w:r>
        <w:t>5 / ÍCARO EDUARDO MARQUES / 417711220 / 44194850866 / 52,00 / 53,00 / 0 / 52,50 / 3º</w:t>
      </w:r>
    </w:p>
    <w:p w:rsidR="00D6771E" w:rsidP="006E5724" w:rsidRDefault="00D6771E" w14:paraId="5F2BD654" w14:textId="464DA45C">
      <w:pPr>
        <w:pStyle w:val="NormalWeb"/>
      </w:pPr>
      <w:r>
        <w:t> </w:t>
      </w:r>
    </w:p>
    <w:sectPr w:rsidR="00D6771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30"/>
    <w:rsid w:val="00056030"/>
    <w:rsid w:val="006E5724"/>
    <w:rsid w:val="00D6771E"/>
    <w:rsid w:val="2F86D363"/>
    <w:rsid w:val="32919764"/>
    <w:rsid w:val="76D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2E5AA"/>
  <w15:chartTrackingRefBased/>
  <w15:docId w15:val="{BE426DFE-A8E9-411D-95D3-B595442E04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2022-12-21T14:04:00.0000000Z</dcterms:created>
  <dcterms:modified xsi:type="dcterms:W3CDTF">2022-12-22T11:29:45.6550609Z</dcterms:modified>
</coreProperties>
</file>